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30" w:rsidRPr="00913B7C" w:rsidRDefault="00393A30" w:rsidP="00393A30">
      <w:pPr>
        <w:rPr>
          <w:b/>
          <w:sz w:val="40"/>
          <w:szCs w:val="40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2B10EB" wp14:editId="2B34E5A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13B7C">
        <w:rPr>
          <w:b/>
          <w:sz w:val="40"/>
          <w:szCs w:val="40"/>
        </w:rPr>
        <w:t>Obec</w:t>
      </w:r>
      <w:r>
        <w:rPr>
          <w:b/>
          <w:sz w:val="40"/>
          <w:szCs w:val="40"/>
        </w:rPr>
        <w:t xml:space="preserve">ní </w:t>
      </w:r>
      <w:proofErr w:type="gramStart"/>
      <w:r w:rsidR="00EE2AF9">
        <w:rPr>
          <w:b/>
          <w:sz w:val="40"/>
          <w:szCs w:val="40"/>
        </w:rPr>
        <w:t xml:space="preserve">úřad </w:t>
      </w:r>
      <w:r w:rsidRPr="00913B7C">
        <w:rPr>
          <w:b/>
          <w:sz w:val="40"/>
          <w:szCs w:val="40"/>
        </w:rPr>
        <w:t xml:space="preserve"> Chrášťovice</w:t>
      </w:r>
      <w:proofErr w:type="gramEnd"/>
      <w:r w:rsidRPr="00913B7C">
        <w:rPr>
          <w:b/>
          <w:sz w:val="40"/>
          <w:szCs w:val="40"/>
        </w:rPr>
        <w:t xml:space="preserve"> </w:t>
      </w:r>
    </w:p>
    <w:p w:rsidR="00393A30" w:rsidRPr="00913B7C" w:rsidRDefault="00393A30" w:rsidP="00393A30">
      <w:pPr>
        <w:rPr>
          <w:b/>
          <w:sz w:val="28"/>
          <w:szCs w:val="28"/>
        </w:rPr>
      </w:pPr>
      <w:r>
        <w:rPr>
          <w:b/>
          <w:sz w:val="36"/>
        </w:rPr>
        <w:t xml:space="preserve">            </w:t>
      </w:r>
      <w:r w:rsidRPr="00913B7C">
        <w:rPr>
          <w:b/>
          <w:sz w:val="28"/>
          <w:szCs w:val="28"/>
        </w:rPr>
        <w:t xml:space="preserve">Chrášťovice </w:t>
      </w:r>
      <w:proofErr w:type="gramStart"/>
      <w:r w:rsidRPr="00913B7C">
        <w:rPr>
          <w:b/>
          <w:sz w:val="28"/>
          <w:szCs w:val="28"/>
        </w:rPr>
        <w:t>75,  386</w:t>
      </w:r>
      <w:proofErr w:type="gramEnd"/>
      <w:r w:rsidRPr="00913B7C">
        <w:rPr>
          <w:b/>
          <w:sz w:val="28"/>
          <w:szCs w:val="28"/>
        </w:rPr>
        <w:t xml:space="preserve"> 01  Strakonice </w:t>
      </w:r>
    </w:p>
    <w:p w:rsidR="00393A30" w:rsidRDefault="00393A30" w:rsidP="00393A3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393A30" w:rsidRPr="009A779D" w:rsidRDefault="00393A30" w:rsidP="00393A30">
      <w:pPr>
        <w:jc w:val="center"/>
        <w:rPr>
          <w:b/>
        </w:rPr>
      </w:pPr>
      <w:r>
        <w:t>________________________________________________________________________________</w:t>
      </w:r>
    </w:p>
    <w:p w:rsidR="00393A30" w:rsidRPr="00FA0857" w:rsidRDefault="00393A30" w:rsidP="00393A30">
      <w:r w:rsidRPr="004F18BB">
        <w:rPr>
          <w:b/>
        </w:rPr>
        <w:t xml:space="preserve">Naše číslo jednací: </w:t>
      </w:r>
      <w:r>
        <w:t>OUCH</w:t>
      </w:r>
      <w:r w:rsidR="00800C22">
        <w:t>6</w:t>
      </w:r>
      <w:r w:rsidR="00F36567">
        <w:t>2</w:t>
      </w:r>
      <w:r>
        <w:t>/</w:t>
      </w:r>
      <w:r w:rsidR="00311DC3">
        <w:t>2</w:t>
      </w:r>
      <w:r>
        <w:t>/201</w:t>
      </w:r>
      <w:r w:rsidR="00800C22">
        <w:t xml:space="preserve">9 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Vyřizuje:</w:t>
      </w:r>
      <w:r>
        <w:t>Vojtová</w:t>
      </w:r>
      <w:proofErr w:type="spellEnd"/>
      <w:proofErr w:type="gramEnd"/>
      <w:r>
        <w:rPr>
          <w:b/>
        </w:rPr>
        <w:t xml:space="preserve"> </w:t>
      </w:r>
      <w:r>
        <w:t xml:space="preserve">      </w:t>
      </w:r>
      <w:r w:rsidRPr="004F18BB">
        <w:rPr>
          <w:b/>
        </w:rPr>
        <w:t xml:space="preserve">                       Datum:</w:t>
      </w:r>
      <w:r w:rsidR="00EE2AF9">
        <w:rPr>
          <w:b/>
        </w:rPr>
        <w:t xml:space="preserve"> </w:t>
      </w:r>
      <w:r w:rsidR="00311DC3">
        <w:t>8</w:t>
      </w:r>
      <w:r w:rsidRPr="004425DA">
        <w:t>.</w:t>
      </w:r>
      <w:r w:rsidR="00EE2AF9">
        <w:t xml:space="preserve"> </w:t>
      </w:r>
      <w:r w:rsidR="00311DC3">
        <w:t>4</w:t>
      </w:r>
      <w:r w:rsidRPr="004425DA">
        <w:t>.</w:t>
      </w:r>
      <w:r w:rsidR="00EE2AF9">
        <w:t xml:space="preserve"> </w:t>
      </w:r>
      <w:r w:rsidRPr="004425DA">
        <w:t>201</w:t>
      </w:r>
      <w:r w:rsidR="00EE2AF9">
        <w:t>9</w:t>
      </w:r>
    </w:p>
    <w:p w:rsidR="00393A30" w:rsidRPr="004425DA" w:rsidRDefault="00393A30" w:rsidP="00393A30">
      <w:r>
        <w:rPr>
          <w:b/>
        </w:rPr>
        <w:t xml:space="preserve">Počet listů: </w:t>
      </w:r>
      <w:r>
        <w:t>1</w:t>
      </w:r>
      <w:r>
        <w:rPr>
          <w:b/>
        </w:rPr>
        <w:t xml:space="preserve">                                         Počet příloh/listů příloh: </w:t>
      </w:r>
      <w:r>
        <w:t>0</w:t>
      </w:r>
    </w:p>
    <w:p w:rsidR="00393A30" w:rsidRDefault="00393A30" w:rsidP="00393A30">
      <w:pPr>
        <w:rPr>
          <w:b/>
        </w:rPr>
      </w:pPr>
    </w:p>
    <w:p w:rsidR="00351F4A" w:rsidRDefault="00351F4A">
      <w:pPr>
        <w:jc w:val="center"/>
        <w:rPr>
          <w:b/>
        </w:rPr>
      </w:pPr>
    </w:p>
    <w:p w:rsidR="00351F4A" w:rsidRDefault="00351F4A" w:rsidP="00393A30">
      <w:pPr>
        <w:rPr>
          <w:b/>
        </w:rPr>
      </w:pPr>
    </w:p>
    <w:p w:rsidR="00351F4A" w:rsidRPr="00AB32ED" w:rsidRDefault="00AB32ED" w:rsidP="00AB32ED">
      <w:pPr>
        <w:rPr>
          <w:sz w:val="28"/>
          <w:szCs w:val="28"/>
        </w:rPr>
      </w:pPr>
      <w:r w:rsidRPr="00AB32ED">
        <w:rPr>
          <w:sz w:val="28"/>
          <w:szCs w:val="28"/>
        </w:rPr>
        <w:t>Starost</w:t>
      </w:r>
      <w:r>
        <w:rPr>
          <w:sz w:val="28"/>
          <w:szCs w:val="28"/>
        </w:rPr>
        <w:t>k</w:t>
      </w:r>
      <w:r w:rsidRPr="00AB32ED">
        <w:rPr>
          <w:sz w:val="28"/>
          <w:szCs w:val="28"/>
        </w:rPr>
        <w:t>a obce Chrášťovice podle ustanovení § 16 odst. 1 písm. f) zákona</w:t>
      </w:r>
      <w:r>
        <w:rPr>
          <w:sz w:val="28"/>
          <w:szCs w:val="28"/>
        </w:rPr>
        <w:t xml:space="preserve"> </w:t>
      </w:r>
      <w:r w:rsidR="00B80163">
        <w:rPr>
          <w:sz w:val="28"/>
        </w:rPr>
        <w:t>č.</w:t>
      </w:r>
      <w:r>
        <w:rPr>
          <w:sz w:val="28"/>
        </w:rPr>
        <w:t xml:space="preserve"> </w:t>
      </w:r>
      <w:r w:rsidR="00B80163">
        <w:rPr>
          <w:sz w:val="28"/>
        </w:rPr>
        <w:t xml:space="preserve">62/2003 Sb., o volbách do Evropského </w:t>
      </w:r>
      <w:proofErr w:type="gramStart"/>
      <w:r w:rsidR="00B80163">
        <w:rPr>
          <w:sz w:val="28"/>
        </w:rPr>
        <w:t>parlamentu  a</w:t>
      </w:r>
      <w:proofErr w:type="gramEnd"/>
      <w:r w:rsidR="00B80163">
        <w:rPr>
          <w:sz w:val="28"/>
        </w:rPr>
        <w:t xml:space="preserve"> o změně některých zákonů</w:t>
      </w:r>
      <w:r>
        <w:rPr>
          <w:sz w:val="28"/>
        </w:rPr>
        <w:t>, ve znění pozdějších předpisů</w:t>
      </w:r>
    </w:p>
    <w:p w:rsidR="00AB32ED" w:rsidRDefault="00AB32ED" w:rsidP="00AB32ED">
      <w:pPr>
        <w:jc w:val="center"/>
        <w:rPr>
          <w:sz w:val="28"/>
        </w:rPr>
      </w:pPr>
      <w:r>
        <w:rPr>
          <w:sz w:val="28"/>
        </w:rPr>
        <w:t>Informuje</w:t>
      </w:r>
    </w:p>
    <w:p w:rsidR="00AB32ED" w:rsidRDefault="00AB32ED" w:rsidP="00AB32ED">
      <w:pPr>
        <w:jc w:val="center"/>
        <w:rPr>
          <w:sz w:val="28"/>
        </w:rPr>
      </w:pPr>
    </w:p>
    <w:p w:rsidR="00351F4A" w:rsidRDefault="00AB32ED">
      <w:pPr>
        <w:jc w:val="both"/>
        <w:rPr>
          <w:sz w:val="28"/>
        </w:rPr>
      </w:pPr>
      <w:r>
        <w:rPr>
          <w:sz w:val="28"/>
        </w:rPr>
        <w:t xml:space="preserve">o počtu a sídle volebních okrsků </w:t>
      </w:r>
      <w:r w:rsidR="00B80163">
        <w:rPr>
          <w:sz w:val="28"/>
        </w:rPr>
        <w:t xml:space="preserve">pro volby do Evropského parlamentu, konaných ve dnech </w:t>
      </w:r>
      <w:r w:rsidR="00B80163">
        <w:rPr>
          <w:b/>
          <w:bCs/>
          <w:sz w:val="28"/>
        </w:rPr>
        <w:t>2</w:t>
      </w:r>
      <w:r w:rsidR="00393A30">
        <w:rPr>
          <w:b/>
          <w:bCs/>
          <w:sz w:val="28"/>
        </w:rPr>
        <w:t>4</w:t>
      </w:r>
      <w:r w:rsidR="00B80163">
        <w:rPr>
          <w:b/>
          <w:bCs/>
          <w:sz w:val="28"/>
        </w:rPr>
        <w:t>. a 2</w:t>
      </w:r>
      <w:r w:rsidR="00393A30">
        <w:rPr>
          <w:b/>
          <w:bCs/>
          <w:sz w:val="28"/>
        </w:rPr>
        <w:t>5</w:t>
      </w:r>
      <w:r w:rsidR="00B80163">
        <w:rPr>
          <w:b/>
          <w:bCs/>
          <w:sz w:val="28"/>
        </w:rPr>
        <w:t>. května 201</w:t>
      </w:r>
      <w:r w:rsidR="00393A30">
        <w:rPr>
          <w:b/>
          <w:bCs/>
          <w:sz w:val="28"/>
        </w:rPr>
        <w:t>9</w:t>
      </w:r>
      <w:r w:rsidR="00B80163">
        <w:rPr>
          <w:sz w:val="28"/>
        </w:rPr>
        <w:t xml:space="preserve"> </w:t>
      </w:r>
    </w:p>
    <w:p w:rsidR="00AB32ED" w:rsidRDefault="00AB32ED">
      <w:pPr>
        <w:jc w:val="both"/>
        <w:rPr>
          <w:sz w:val="28"/>
        </w:rPr>
      </w:pPr>
    </w:p>
    <w:p w:rsidR="00AB32ED" w:rsidRPr="00AB32ED" w:rsidRDefault="00AB32ED" w:rsidP="00AB32ED">
      <w:pPr>
        <w:jc w:val="both"/>
        <w:rPr>
          <w:rFonts w:eastAsia="Arial Unicode MS"/>
          <w:kern w:val="1"/>
          <w:sz w:val="28"/>
          <w:szCs w:val="24"/>
          <w:lang/>
        </w:rPr>
      </w:pPr>
    </w:p>
    <w:p w:rsidR="00AB32ED" w:rsidRPr="00AB32ED" w:rsidRDefault="00AB32ED" w:rsidP="00AB32ED">
      <w:pPr>
        <w:rPr>
          <w:rFonts w:eastAsia="Arial Unicode MS"/>
          <w:kern w:val="1"/>
          <w:sz w:val="28"/>
          <w:szCs w:val="28"/>
          <w:lang/>
        </w:rPr>
      </w:pPr>
      <w:r w:rsidRPr="00AB32ED">
        <w:rPr>
          <w:rFonts w:eastAsia="Arial Unicode MS"/>
          <w:kern w:val="1"/>
          <w:sz w:val="28"/>
          <w:szCs w:val="28"/>
          <w:lang/>
        </w:rPr>
        <w:t>Volb</w:t>
      </w:r>
      <w:r w:rsidRPr="00311DC3">
        <w:rPr>
          <w:rFonts w:eastAsia="Arial Unicode MS"/>
          <w:kern w:val="1"/>
          <w:sz w:val="28"/>
          <w:szCs w:val="28"/>
          <w:lang/>
        </w:rPr>
        <w:t>y</w:t>
      </w:r>
      <w:r w:rsidRPr="00AB32ED">
        <w:rPr>
          <w:rFonts w:eastAsia="Arial Unicode MS"/>
          <w:kern w:val="1"/>
          <w:sz w:val="28"/>
          <w:szCs w:val="28"/>
          <w:lang/>
        </w:rPr>
        <w:t xml:space="preserve"> se v obci Chrášťovice uskuteční ve 2 volebních okrscích:</w:t>
      </w:r>
    </w:p>
    <w:p w:rsidR="00AB32ED" w:rsidRPr="00AB32ED" w:rsidRDefault="00AB32ED" w:rsidP="00AB32ED">
      <w:pPr>
        <w:rPr>
          <w:rFonts w:eastAsia="Arial Unicode MS"/>
          <w:kern w:val="1"/>
          <w:sz w:val="28"/>
          <w:szCs w:val="28"/>
          <w:lang/>
        </w:rPr>
      </w:pPr>
    </w:p>
    <w:p w:rsidR="00AB32ED" w:rsidRPr="00AB32ED" w:rsidRDefault="00AB32ED" w:rsidP="00AB32ED">
      <w:pPr>
        <w:rPr>
          <w:rFonts w:eastAsia="Arial Unicode MS"/>
          <w:kern w:val="1"/>
          <w:sz w:val="28"/>
          <w:szCs w:val="28"/>
          <w:lang/>
        </w:rPr>
      </w:pPr>
    </w:p>
    <w:p w:rsidR="00AB32ED" w:rsidRPr="00AB32ED" w:rsidRDefault="00AB32ED" w:rsidP="00AB32ED">
      <w:pPr>
        <w:rPr>
          <w:rFonts w:eastAsia="Arial Unicode MS"/>
          <w:kern w:val="1"/>
          <w:sz w:val="28"/>
          <w:szCs w:val="28"/>
          <w:lang/>
        </w:rPr>
      </w:pPr>
      <w:r w:rsidRPr="00AB32ED">
        <w:rPr>
          <w:rFonts w:eastAsia="Arial Unicode MS"/>
          <w:b/>
          <w:bCs/>
          <w:kern w:val="1"/>
          <w:sz w:val="28"/>
          <w:szCs w:val="28"/>
          <w:lang/>
        </w:rPr>
        <w:t>Volební okrsek č. 1 –</w:t>
      </w:r>
      <w:r w:rsidRPr="00AB32ED">
        <w:rPr>
          <w:rFonts w:eastAsia="Arial Unicode MS"/>
          <w:kern w:val="1"/>
          <w:sz w:val="28"/>
          <w:szCs w:val="28"/>
          <w:lang/>
        </w:rPr>
        <w:t xml:space="preserve"> Obecní úřad Chrášťovice, Chrášťovice 75 – zasedací místnost </w:t>
      </w:r>
    </w:p>
    <w:p w:rsidR="00AB32ED" w:rsidRPr="00AB32ED" w:rsidRDefault="00AB32ED" w:rsidP="00AB32ED">
      <w:pPr>
        <w:rPr>
          <w:rFonts w:eastAsia="Arial Unicode MS"/>
          <w:b/>
          <w:bCs/>
          <w:kern w:val="1"/>
          <w:sz w:val="28"/>
          <w:szCs w:val="28"/>
          <w:lang/>
        </w:rPr>
      </w:pPr>
    </w:p>
    <w:p w:rsidR="00AB32ED" w:rsidRPr="00AB32ED" w:rsidRDefault="00AB32ED" w:rsidP="00AB32ED">
      <w:pPr>
        <w:rPr>
          <w:rFonts w:eastAsia="Arial Unicode MS"/>
          <w:kern w:val="1"/>
          <w:sz w:val="28"/>
          <w:szCs w:val="28"/>
          <w:lang/>
        </w:rPr>
      </w:pPr>
      <w:r w:rsidRPr="00AB32ED">
        <w:rPr>
          <w:rFonts w:eastAsia="Arial Unicode MS"/>
          <w:b/>
          <w:bCs/>
          <w:kern w:val="1"/>
          <w:sz w:val="28"/>
          <w:szCs w:val="28"/>
          <w:lang/>
        </w:rPr>
        <w:t xml:space="preserve">Volební okrsek č.2 – </w:t>
      </w:r>
      <w:r w:rsidRPr="00AB32ED">
        <w:rPr>
          <w:rFonts w:eastAsia="Arial Unicode MS"/>
          <w:kern w:val="1"/>
          <w:sz w:val="28"/>
          <w:szCs w:val="28"/>
          <w:lang/>
        </w:rPr>
        <w:t xml:space="preserve">obecní budova </w:t>
      </w:r>
      <w:proofErr w:type="spellStart"/>
      <w:r w:rsidRPr="00AB32ED">
        <w:rPr>
          <w:rFonts w:eastAsia="Arial Unicode MS"/>
          <w:kern w:val="1"/>
          <w:sz w:val="28"/>
          <w:szCs w:val="28"/>
          <w:lang/>
        </w:rPr>
        <w:t>Klínovice</w:t>
      </w:r>
      <w:proofErr w:type="spellEnd"/>
      <w:r w:rsidRPr="00AB32ED">
        <w:rPr>
          <w:rFonts w:eastAsia="Arial Unicode MS"/>
          <w:kern w:val="1"/>
          <w:sz w:val="28"/>
          <w:szCs w:val="28"/>
          <w:lang/>
        </w:rPr>
        <w:t>, č.p. 28</w:t>
      </w:r>
    </w:p>
    <w:p w:rsidR="00AB32ED" w:rsidRPr="00AB32ED" w:rsidRDefault="00AB32ED" w:rsidP="00AB32ED">
      <w:pPr>
        <w:rPr>
          <w:rFonts w:eastAsia="Arial Unicode MS"/>
          <w:b/>
          <w:bCs/>
          <w:kern w:val="1"/>
          <w:szCs w:val="24"/>
          <w:lang/>
        </w:rPr>
      </w:pPr>
      <w:bookmarkStart w:id="0" w:name="_GoBack"/>
      <w:bookmarkEnd w:id="0"/>
    </w:p>
    <w:p w:rsidR="00AB32ED" w:rsidRPr="00AB32ED" w:rsidRDefault="00AB32ED" w:rsidP="00AB32ED">
      <w:pPr>
        <w:rPr>
          <w:rFonts w:eastAsia="Arial Unicode MS"/>
          <w:b/>
          <w:bCs/>
          <w:kern w:val="1"/>
          <w:szCs w:val="24"/>
          <w:lang/>
        </w:rPr>
      </w:pPr>
    </w:p>
    <w:p w:rsidR="00351F4A" w:rsidRDefault="00351F4A">
      <w:pPr>
        <w:jc w:val="both"/>
        <w:rPr>
          <w:sz w:val="28"/>
        </w:rPr>
      </w:pPr>
    </w:p>
    <w:p w:rsidR="00351F4A" w:rsidRDefault="00351F4A">
      <w:pPr>
        <w:jc w:val="both"/>
        <w:rPr>
          <w:sz w:val="28"/>
        </w:rPr>
      </w:pPr>
    </w:p>
    <w:p w:rsidR="00351F4A" w:rsidRDefault="00351F4A">
      <w:pPr>
        <w:jc w:val="both"/>
        <w:rPr>
          <w:sz w:val="28"/>
        </w:rPr>
      </w:pPr>
    </w:p>
    <w:p w:rsidR="00351F4A" w:rsidRDefault="00B80163">
      <w:pPr>
        <w:jc w:val="both"/>
        <w:rPr>
          <w:sz w:val="28"/>
        </w:rPr>
      </w:pPr>
      <w:r>
        <w:rPr>
          <w:sz w:val="28"/>
        </w:rPr>
        <w:t xml:space="preserve">V Chrášťovicích dne </w:t>
      </w:r>
      <w:r w:rsidR="00311DC3">
        <w:rPr>
          <w:sz w:val="28"/>
        </w:rPr>
        <w:t>8</w:t>
      </w:r>
      <w:r>
        <w:rPr>
          <w:sz w:val="28"/>
        </w:rPr>
        <w:t>.</w:t>
      </w:r>
      <w:r w:rsidR="00393A30">
        <w:rPr>
          <w:sz w:val="28"/>
        </w:rPr>
        <w:t xml:space="preserve"> </w:t>
      </w:r>
      <w:r>
        <w:rPr>
          <w:sz w:val="28"/>
        </w:rPr>
        <w:t>0</w:t>
      </w:r>
      <w:r w:rsidR="00311DC3">
        <w:rPr>
          <w:sz w:val="28"/>
        </w:rPr>
        <w:t>4</w:t>
      </w:r>
      <w:r>
        <w:rPr>
          <w:sz w:val="28"/>
        </w:rPr>
        <w:t>.</w:t>
      </w:r>
      <w:r w:rsidR="00393A30">
        <w:rPr>
          <w:sz w:val="28"/>
        </w:rPr>
        <w:t xml:space="preserve"> </w:t>
      </w:r>
      <w:r>
        <w:rPr>
          <w:sz w:val="28"/>
        </w:rPr>
        <w:t>201</w:t>
      </w:r>
      <w:r w:rsidR="00393A30">
        <w:rPr>
          <w:sz w:val="28"/>
        </w:rPr>
        <w:t>9</w:t>
      </w:r>
    </w:p>
    <w:p w:rsidR="00351F4A" w:rsidRDefault="00351F4A">
      <w:pPr>
        <w:jc w:val="both"/>
        <w:rPr>
          <w:sz w:val="28"/>
        </w:rPr>
      </w:pPr>
    </w:p>
    <w:p w:rsidR="00351F4A" w:rsidRDefault="00351F4A">
      <w:pPr>
        <w:jc w:val="both"/>
        <w:rPr>
          <w:sz w:val="28"/>
        </w:rPr>
      </w:pPr>
    </w:p>
    <w:p w:rsidR="00351F4A" w:rsidRDefault="00B8016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3A30">
        <w:rPr>
          <w:sz w:val="28"/>
        </w:rPr>
        <w:t>Markéta Vojtová</w:t>
      </w:r>
    </w:p>
    <w:p w:rsidR="00351F4A" w:rsidRDefault="00B8016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3A30">
        <w:rPr>
          <w:sz w:val="28"/>
        </w:rPr>
        <w:t xml:space="preserve">  </w:t>
      </w:r>
      <w:r>
        <w:rPr>
          <w:sz w:val="28"/>
        </w:rPr>
        <w:t>starost</w:t>
      </w:r>
      <w:r w:rsidR="00393A30">
        <w:rPr>
          <w:sz w:val="28"/>
        </w:rPr>
        <w:t>k</w:t>
      </w:r>
      <w:r>
        <w:rPr>
          <w:sz w:val="28"/>
        </w:rPr>
        <w:t>a obce</w:t>
      </w:r>
    </w:p>
    <w:p w:rsidR="00351F4A" w:rsidRDefault="00351F4A">
      <w:pPr>
        <w:jc w:val="both"/>
        <w:rPr>
          <w:sz w:val="28"/>
        </w:rPr>
      </w:pPr>
    </w:p>
    <w:p w:rsidR="00351F4A" w:rsidRDefault="00351F4A">
      <w:pPr>
        <w:jc w:val="both"/>
        <w:rPr>
          <w:sz w:val="28"/>
        </w:rPr>
      </w:pPr>
    </w:p>
    <w:p w:rsidR="00B80163" w:rsidRDefault="00B80163">
      <w:pPr>
        <w:rPr>
          <w:b/>
          <w:sz w:val="2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26"/>
        </w:rPr>
        <w:tab/>
      </w:r>
    </w:p>
    <w:sectPr w:rsidR="00B80163">
      <w:pgSz w:w="11905" w:h="16837"/>
      <w:pgMar w:top="1417" w:right="873" w:bottom="113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E1"/>
    <w:rsid w:val="00311DC3"/>
    <w:rsid w:val="00351F4A"/>
    <w:rsid w:val="00393A30"/>
    <w:rsid w:val="00453056"/>
    <w:rsid w:val="00800C22"/>
    <w:rsid w:val="009812E1"/>
    <w:rsid w:val="00AB32ED"/>
    <w:rsid w:val="00AF5FAA"/>
    <w:rsid w:val="00B80163"/>
    <w:rsid w:val="00EE2AF9"/>
    <w:rsid w:val="00F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FCBDF"/>
  <w15:chartTrackingRefBased/>
  <w15:docId w15:val="{B79BF52B-5661-48AD-B450-A497C09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</w:rPr>
  </w:style>
  <w:style w:type="paragraph" w:customStyle="1" w:styleId="Rejstk">
    <w:name w:val="Rejstřík"/>
    <w:basedOn w:val="Normln"/>
  </w:style>
  <w:style w:type="character" w:styleId="Hypertextovodkaz">
    <w:name w:val="Hyperlink"/>
    <w:uiPriority w:val="99"/>
    <w:unhideWhenUsed/>
    <w:rsid w:val="00393A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VĂˇclav KuÄŤera</dc:creator>
  <cp:keywords/>
  <cp:lastModifiedBy>Obec Chrášťovice</cp:lastModifiedBy>
  <cp:revision>4</cp:revision>
  <cp:lastPrinted>2019-04-08T18:05:00Z</cp:lastPrinted>
  <dcterms:created xsi:type="dcterms:W3CDTF">2019-04-08T17:50:00Z</dcterms:created>
  <dcterms:modified xsi:type="dcterms:W3CDTF">2019-04-08T18:07:00Z</dcterms:modified>
</cp:coreProperties>
</file>