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56" w:rsidRPr="00065D43" w:rsidRDefault="009F1656" w:rsidP="00065D43">
      <w:pPr>
        <w:jc w:val="both"/>
        <w:rPr>
          <w:b/>
          <w:u w:val="single"/>
        </w:rPr>
      </w:pPr>
      <w:r w:rsidRPr="00065D43">
        <w:rPr>
          <w:b/>
          <w:u w:val="single"/>
        </w:rPr>
        <w:t>EVIDENCE OBYVATEL, OBČANSKÉ PRŮKAZY A CESTOVNÍ DOKLADY SE STĚHUJÍ DO NOVÝCH PROSTOR</w:t>
      </w:r>
    </w:p>
    <w:p w:rsidR="009F1656" w:rsidRPr="00065D43" w:rsidRDefault="009F1656" w:rsidP="00065D43">
      <w:pPr>
        <w:jc w:val="both"/>
      </w:pPr>
    </w:p>
    <w:p w:rsidR="0062379A" w:rsidRDefault="009F1656" w:rsidP="00065D43">
      <w:pPr>
        <w:jc w:val="both"/>
      </w:pPr>
      <w:r>
        <w:t>V souvislosti s</w:t>
      </w:r>
      <w:r w:rsidR="0062379A">
        <w:t xml:space="preserve"> plánovaným</w:t>
      </w:r>
      <w:r>
        <w:t xml:space="preserve"> stěhováním oddělení evidence obyvatel, občanských průkazů a cestovních dokladů</w:t>
      </w:r>
      <w:r w:rsidR="005070D2">
        <w:t xml:space="preserve"> </w:t>
      </w:r>
      <w:r w:rsidR="00140FE3">
        <w:t>do nových prostor</w:t>
      </w:r>
      <w:r w:rsidR="0062379A">
        <w:t>, k němuž dojde ve druhé polovině listopadu,</w:t>
      </w:r>
      <w:r w:rsidR="00140FE3">
        <w:t xml:space="preserve"> </w:t>
      </w:r>
      <w:r w:rsidR="005070D2">
        <w:t xml:space="preserve">bude </w:t>
      </w:r>
      <w:r w:rsidR="00140FE3">
        <w:t>ukončen</w:t>
      </w:r>
      <w:r>
        <w:t xml:space="preserve"> </w:t>
      </w:r>
      <w:r w:rsidR="00A8430F">
        <w:t>výkon těchto</w:t>
      </w:r>
      <w:r w:rsidR="0062379A">
        <w:t xml:space="preserve"> správních agend</w:t>
      </w:r>
      <w:r>
        <w:t xml:space="preserve"> na stávající adrese Smetanova</w:t>
      </w:r>
      <w:r w:rsidR="00140FE3">
        <w:t xml:space="preserve"> č. p. </w:t>
      </w:r>
      <w:r>
        <w:t>533, Strakonice (budova bývalého okresního úřadu).</w:t>
      </w:r>
      <w:r w:rsidR="00065D43">
        <w:t xml:space="preserve"> </w:t>
      </w:r>
    </w:p>
    <w:p w:rsidR="00DA7099" w:rsidRDefault="00140FE3" w:rsidP="00065D43">
      <w:pPr>
        <w:jc w:val="both"/>
      </w:pPr>
      <w:r>
        <w:t>Agenda občanských průkazů a cestovních dokladů bude přemístěna do přízemí</w:t>
      </w:r>
      <w:r w:rsidR="00065D43">
        <w:t xml:space="preserve"> nádvorní budov</w:t>
      </w:r>
      <w:r>
        <w:t>y</w:t>
      </w:r>
      <w:r w:rsidR="00065D43">
        <w:t xml:space="preserve"> </w:t>
      </w:r>
      <w:r>
        <w:t>m</w:t>
      </w:r>
      <w:r w:rsidR="00065D43">
        <w:t>ě</w:t>
      </w:r>
      <w:r>
        <w:t>stského úřadu</w:t>
      </w:r>
      <w:r w:rsidRPr="00140FE3">
        <w:t xml:space="preserve"> </w:t>
      </w:r>
      <w:r>
        <w:t>v ulici Na Stráži č. p. 137</w:t>
      </w:r>
      <w:r w:rsidR="00065D43">
        <w:t>.</w:t>
      </w:r>
      <w:r>
        <w:t xml:space="preserve"> Agenda evidence obyvatel bude přestěhována do přízemí hlavní budovy městského úřadu na Velkém náměstí č. p. 2 (</w:t>
      </w:r>
      <w:r w:rsidR="00DA7099">
        <w:t>do</w:t>
      </w:r>
      <w:r>
        <w:t xml:space="preserve"> prostor bývalé podatelny). </w:t>
      </w:r>
    </w:p>
    <w:p w:rsidR="009F1656" w:rsidRDefault="00DA7099" w:rsidP="00065D43">
      <w:pPr>
        <w:jc w:val="both"/>
      </w:pPr>
      <w:r>
        <w:t xml:space="preserve">Vzhledem k tomu, že si stěhování kanceláří vyžádá jejich několikadenní uzavření, žádáme občany, aby </w:t>
      </w:r>
      <w:bookmarkStart w:id="0" w:name="_GoBack"/>
      <w:bookmarkEnd w:id="0"/>
      <w:r>
        <w:t xml:space="preserve">si v dostatečném časovém předstihu požádali o nové doklady. </w:t>
      </w:r>
      <w:r w:rsidR="00065D43">
        <w:t>Jednotlivé agendy budou uzavřeny podle následujícího harmonogramu:</w:t>
      </w:r>
    </w:p>
    <w:p w:rsidR="009F1656" w:rsidRPr="00065D43" w:rsidRDefault="009F1656" w:rsidP="009F1656">
      <w:pPr>
        <w:rPr>
          <w:b/>
          <w:u w:val="single"/>
        </w:rPr>
      </w:pPr>
      <w:r w:rsidRPr="00065D43">
        <w:rPr>
          <w:b/>
          <w:u w:val="single"/>
        </w:rPr>
        <w:t>Evidence obyvatel:</w:t>
      </w:r>
    </w:p>
    <w:p w:rsidR="009F1656" w:rsidRDefault="00065D43" w:rsidP="009F1656">
      <w:r>
        <w:t>Uzavřeno: 16. – 21. listopadu</w:t>
      </w:r>
    </w:p>
    <w:p w:rsidR="00065D43" w:rsidRDefault="00065D43" w:rsidP="009F1656">
      <w:r>
        <w:t>Provoz obnoven ve středu 22. listopadu 2017</w:t>
      </w:r>
    </w:p>
    <w:p w:rsidR="00DA7099" w:rsidRDefault="00DA7099" w:rsidP="009F1656">
      <w:pPr>
        <w:rPr>
          <w:b/>
          <w:u w:val="single"/>
        </w:rPr>
      </w:pPr>
    </w:p>
    <w:p w:rsidR="00065D43" w:rsidRDefault="00065D43" w:rsidP="009F1656">
      <w:r w:rsidRPr="00065D43">
        <w:rPr>
          <w:b/>
          <w:u w:val="single"/>
        </w:rPr>
        <w:t>Občanské průkazy</w:t>
      </w:r>
      <w:r>
        <w:t>:</w:t>
      </w:r>
    </w:p>
    <w:p w:rsidR="00065D43" w:rsidRDefault="00065D43" w:rsidP="009F1656">
      <w:r>
        <w:t>Uzavřeno: 16. – 22. listopadu 2017</w:t>
      </w:r>
    </w:p>
    <w:p w:rsidR="00065D43" w:rsidRDefault="00065D43" w:rsidP="00065D43">
      <w:r>
        <w:t>Provoz obnoven ve čtvrtek 23. listopadu 2017</w:t>
      </w:r>
    </w:p>
    <w:p w:rsidR="00DA7099" w:rsidRDefault="00DA7099" w:rsidP="00065D43">
      <w:r>
        <w:t>V kancelářích OP si lze vyzvednout i již vyhotovené cestovní doklady.</w:t>
      </w:r>
    </w:p>
    <w:p w:rsidR="00065D43" w:rsidRDefault="00065D43" w:rsidP="00065D43"/>
    <w:p w:rsidR="00065D43" w:rsidRPr="00065D43" w:rsidRDefault="00065D43" w:rsidP="00065D43">
      <w:pPr>
        <w:rPr>
          <w:b/>
          <w:u w:val="single"/>
        </w:rPr>
      </w:pPr>
      <w:r w:rsidRPr="00065D43">
        <w:rPr>
          <w:b/>
          <w:u w:val="single"/>
        </w:rPr>
        <w:t>Cestovní doklady:</w:t>
      </w:r>
    </w:p>
    <w:p w:rsidR="00065D43" w:rsidRDefault="00065D43" w:rsidP="009F1656">
      <w:r>
        <w:t>Uzavřeno: 16. – 24. listopadu 2017</w:t>
      </w:r>
    </w:p>
    <w:p w:rsidR="00065D43" w:rsidRDefault="00065D43" w:rsidP="00065D43">
      <w:r>
        <w:t>Provoz obnoven v pondělí 27. listopadu 2017</w:t>
      </w:r>
    </w:p>
    <w:p w:rsidR="00DA7099" w:rsidRDefault="00DA7099" w:rsidP="00065D43"/>
    <w:p w:rsidR="00DA7099" w:rsidRDefault="00DA7099" w:rsidP="00DA7099">
      <w:pPr>
        <w:jc w:val="both"/>
      </w:pPr>
      <w:r>
        <w:t>Všem občanům se tímto omlouváme za dočasné omezení provozu způsobené stěhováním příslušných správních agend.</w:t>
      </w:r>
    </w:p>
    <w:p w:rsidR="0062379A" w:rsidRDefault="0062379A" w:rsidP="00DA7099">
      <w:pPr>
        <w:jc w:val="both"/>
      </w:pPr>
      <w:r>
        <w:t xml:space="preserve">Sociální odbor Městského úřadu Strakonice </w:t>
      </w:r>
      <w:r w:rsidR="00A8430F">
        <w:t>zůstává</w:t>
      </w:r>
      <w:r>
        <w:t xml:space="preserve"> i nadále v budově ve Smetanově ul. č. p. 533.</w:t>
      </w:r>
    </w:p>
    <w:sectPr w:rsidR="0062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15"/>
    <w:rsid w:val="00043E18"/>
    <w:rsid w:val="00065D43"/>
    <w:rsid w:val="00140FE3"/>
    <w:rsid w:val="00284315"/>
    <w:rsid w:val="005070D2"/>
    <w:rsid w:val="0062379A"/>
    <w:rsid w:val="009F1656"/>
    <w:rsid w:val="00A8430F"/>
    <w:rsid w:val="00AA1B16"/>
    <w:rsid w:val="00DA7099"/>
    <w:rsid w:val="00E2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BEC8A"/>
  <w15:chartTrackingRefBased/>
  <w15:docId w15:val="{79C6C156-D383-4525-B544-101FADD0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Strakonice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Michálková</dc:creator>
  <cp:keywords/>
  <dc:description/>
  <cp:lastModifiedBy>Jana Michálková</cp:lastModifiedBy>
  <cp:revision>7</cp:revision>
  <dcterms:created xsi:type="dcterms:W3CDTF">2017-10-03T08:57:00Z</dcterms:created>
  <dcterms:modified xsi:type="dcterms:W3CDTF">2017-11-07T08:54:00Z</dcterms:modified>
</cp:coreProperties>
</file>